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140"/>
        <w:jc w:val="both"/>
        <w:rPr>
          <w:rFonts w:ascii="Verdana" w:cs="Verdana" w:hAnsi="Verdana" w:eastAsia="Verdana"/>
          <w:b w:val="1"/>
          <w:bCs w:val="1"/>
          <w:color w:val="1a1a1a"/>
          <w:sz w:val="26"/>
          <w:szCs w:val="26"/>
          <w:u w:color="1a1a1a"/>
          <w:lang w:val="fr-FR"/>
        </w:rPr>
      </w:pPr>
      <w:r>
        <w:rPr>
          <w:rFonts w:ascii="Verdana" w:hAnsi="Verdana"/>
          <w:b w:val="1"/>
          <w:bCs w:val="1"/>
          <w:color w:val="1a1a1a"/>
          <w:sz w:val="26"/>
          <w:szCs w:val="26"/>
          <w:u w:color="1a1a1a"/>
          <w:rtl w:val="0"/>
          <w:lang w:val="fr-FR"/>
        </w:rPr>
        <w:t>F</w:t>
      </w:r>
      <w:r>
        <w:rPr>
          <w:rFonts w:ascii="Verdana" w:hAnsi="Verdana" w:hint="default"/>
          <w:b w:val="1"/>
          <w:bCs w:val="1"/>
          <w:color w:val="1a1a1a"/>
          <w:sz w:val="26"/>
          <w:szCs w:val="26"/>
          <w:u w:color="1a1a1a"/>
          <w:rtl w:val="0"/>
          <w:lang w:val="fr-FR"/>
        </w:rPr>
        <w:t>Á</w:t>
      </w:r>
      <w:r>
        <w:rPr>
          <w:rFonts w:ascii="Verdana" w:hAnsi="Verdana"/>
          <w:b w:val="1"/>
          <w:bCs w:val="1"/>
          <w:color w:val="1a1a1a"/>
          <w:sz w:val="26"/>
          <w:szCs w:val="26"/>
          <w:u w:color="1a1a1a"/>
          <w:rtl w:val="0"/>
          <w:lang w:val="fr-FR"/>
        </w:rPr>
        <w:t>BIO GODOI</w:t>
      </w:r>
    </w:p>
    <w:p>
      <w:pPr>
        <w:pStyle w:val="Normal.0"/>
        <w:spacing w:after="140"/>
        <w:jc w:val="both"/>
        <w:rPr>
          <w:rFonts w:ascii="Verdana" w:cs="Verdana" w:hAnsi="Verdana" w:eastAsia="Verdana"/>
          <w:b w:val="1"/>
          <w:bCs w:val="1"/>
          <w:color w:val="1a1a1a"/>
          <w:sz w:val="26"/>
          <w:szCs w:val="26"/>
          <w:u w:color="1a1a1a"/>
          <w:lang w:val="fr-FR"/>
        </w:rPr>
      </w:pPr>
    </w:p>
    <w:p>
      <w:pPr>
        <w:pStyle w:val="Normal.0"/>
        <w:spacing w:after="140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  <w:lang w:val="en-US"/>
        </w:rPr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Brazilian pianist F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á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bio Godoi performs regularly in recital and chamber music in his native country and in Europe. He has appeared at the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 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Festival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Suona Francese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 (Parma, Italy), the concert series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M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ú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sica no Museu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 (Rio de Janeiro, Brazil), the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 xml:space="preserve">Musica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festival (Strasbourg, France), the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Internationales Begegnungszentrum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 (Munich, Germany), the Museum of Art of S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ã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o Paulo (Brazil), the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Latin American Festival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 (Strasbourg), among others.</w:t>
      </w:r>
    </w:p>
    <w:p>
      <w:pPr>
        <w:pStyle w:val="Normal.0"/>
        <w:spacing w:after="140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  <w:lang w:val="en-US"/>
        </w:rPr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F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á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bio was born in S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ã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o Carlos, Brazil, where he began studying music. He moved to S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ã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o Paulo to pursue his studies in piano at S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ã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o Paulo State University (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Unesp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) in the class of Andr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 xml:space="preserve">é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Rangel. At this time F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á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bio awarded a grant in the Special Training Program in Music which lead him to participate in the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Unesp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 xml:space="preserve"> “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Studio of contemporary music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 xml:space="preserve">”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as a performer and organizer.</w:t>
      </w:r>
    </w:p>
    <w:p>
      <w:pPr>
        <w:pStyle w:val="Normal.0"/>
        <w:spacing w:after="140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  <w:lang w:val="en-US"/>
        </w:rPr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After further studies with Marisa Lacorte in Brazil he went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 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to France to work with pianist Amy Lin. He received his specialization diploma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 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at Strasbourg Conservatory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 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and his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 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Master's degree in Piano Performance at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 xml:space="preserve">Haute 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É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cole des Arts du Rhin/Acad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é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mie sup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é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rieure de musique de Strasbourg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. At the same time he prepared a dissertation on piano works of composer Almeida Prado, under the supervision of Pierre Michel, at the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 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University of Strasbourg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 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(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Unistra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).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 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During his studies F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á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bio also participated in several masterclasses with renowned musicians such as Alicia de Larrocha and Leon Fleisher.</w:t>
      </w:r>
    </w:p>
    <w:p>
      <w:pPr>
        <w:pStyle w:val="Normal.0"/>
        <w:spacing w:after="140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  <w:lang w:val="en-US"/>
        </w:rPr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His interest in New Music led him to collaborate with percussionist Ronan Gil de Morais and saxophonists Andr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é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s Castellani and Olivier Duverger. In addition, he performs with the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 xml:space="preserve"> Ensemble Contemporain du Conservatoire de Strasbourg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, as well as the renowned French ensemble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Accroche Note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.</w:t>
      </w:r>
    </w:p>
    <w:p>
      <w:pPr>
        <w:pStyle w:val="Normal.0"/>
        <w:spacing w:after="140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  <w:lang w:val="en-US"/>
        </w:rPr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Passionate about pedagogy, F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á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bio has been teaching the piano for several</w:t>
      </w:r>
      <w:r>
        <w:rPr>
          <w:rFonts w:ascii="Verdana" w:hAnsi="Verdana" w:hint="default"/>
          <w:color w:val="1a1a1a"/>
          <w:sz w:val="26"/>
          <w:szCs w:val="26"/>
          <w:u w:color="1a1a1a"/>
          <w:rtl w:val="0"/>
          <w:lang w:val="en-US"/>
        </w:rPr>
        <w:t> 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years; he also gives masterclasses and commented recitals. Currently he teaches at Strasbourg Conservatory and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P</w:t>
      </w:r>
      <w:r>
        <w:rPr>
          <w:rFonts w:ascii="Verdana" w:hAnsi="Verdana" w:hint="default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ô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>le Sud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 School of Music. He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 i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 xml:space="preserve">s also invited to teach in </w:t>
      </w:r>
      <w:r>
        <w:rPr>
          <w:rFonts w:ascii="Verdana" w:hAnsi="Verdana"/>
          <w:i w:val="1"/>
          <w:iCs w:val="1"/>
          <w:color w:val="1a1a1a"/>
          <w:sz w:val="26"/>
          <w:szCs w:val="26"/>
          <w:u w:color="1a1a1a"/>
          <w:rtl w:val="0"/>
          <w:lang w:val="en-US"/>
        </w:rPr>
        <w:t xml:space="preserve">Musicalta </w:t>
      </w: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Academy in France.</w:t>
      </w:r>
    </w:p>
    <w:p>
      <w:pPr>
        <w:pStyle w:val="Normal.0"/>
        <w:spacing w:after="140"/>
        <w:jc w:val="both"/>
        <w:rPr>
          <w:rFonts w:ascii="Verdana" w:cs="Verdana" w:hAnsi="Verdana" w:eastAsia="Verdana"/>
          <w:color w:val="1a1a1a"/>
          <w:sz w:val="26"/>
          <w:szCs w:val="26"/>
          <w:u w:color="1a1a1a"/>
          <w:lang w:val="en-US"/>
        </w:rPr>
      </w:pPr>
    </w:p>
    <w:p>
      <w:pPr>
        <w:pStyle w:val="Normal.0"/>
        <w:spacing w:after="140"/>
        <w:jc w:val="both"/>
      </w:pPr>
      <w:r>
        <w:rPr>
          <w:rFonts w:ascii="Verdana" w:hAnsi="Verdana"/>
          <w:color w:val="1a1a1a"/>
          <w:sz w:val="26"/>
          <w:szCs w:val="26"/>
          <w:u w:color="1a1a1a"/>
          <w:rtl w:val="0"/>
          <w:lang w:val="en-US"/>
        </w:rPr>
        <w:t>(october 2017)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Verdan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9"/>
  <w:autoHyphenation w:val="1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Normal.0">
    <w:name w:val="Normal"/>
    <w:next w:val="Normal.0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pt-PT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